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01A4" w14:textId="77777777" w:rsidR="00CE0F4D" w:rsidRDefault="00CE0F4D" w:rsidP="004253F4">
      <w:pPr>
        <w:spacing w:before="191"/>
        <w:ind w:left="6748" w:firstLine="332"/>
        <w:rPr>
          <w:b/>
          <w:sz w:val="20"/>
        </w:rPr>
      </w:pPr>
      <w:r>
        <w:rPr>
          <w:b/>
          <w:sz w:val="20"/>
        </w:rPr>
        <w:t xml:space="preserve">ALLEGATO A </w:t>
      </w:r>
    </w:p>
    <w:p w14:paraId="4C8011BA" w14:textId="77777777" w:rsidR="00CE0F4D" w:rsidRDefault="00CE0F4D" w:rsidP="00CE0F4D">
      <w:pPr>
        <w:pStyle w:val="Corpotesto"/>
        <w:rPr>
          <w:rFonts w:ascii="Times New Roman"/>
          <w:sz w:val="20"/>
        </w:rPr>
      </w:pPr>
    </w:p>
    <w:p w14:paraId="6834DF70" w14:textId="77777777" w:rsidR="00CE0F4D" w:rsidRDefault="00CE0F4D" w:rsidP="00CE0F4D">
      <w:pPr>
        <w:pStyle w:val="Corpotesto"/>
        <w:spacing w:before="4"/>
        <w:rPr>
          <w:rFonts w:ascii="Times New Roman"/>
          <w:sz w:val="16"/>
        </w:rPr>
      </w:pPr>
    </w:p>
    <w:p w14:paraId="4F6CC7D8" w14:textId="77777777" w:rsidR="00CE0F4D" w:rsidRDefault="00CE0F4D" w:rsidP="00CE0F4D">
      <w:pPr>
        <w:pStyle w:val="Corpotesto"/>
        <w:spacing w:line="20" w:lineRule="exact"/>
        <w:ind w:left="107"/>
        <w:rPr>
          <w:rFonts w:ascii="Times New Roman"/>
          <w:sz w:val="2"/>
        </w:rPr>
      </w:pPr>
    </w:p>
    <w:p w14:paraId="5509A0CB" w14:textId="77777777" w:rsidR="00CE0F4D" w:rsidRDefault="00CE0F4D" w:rsidP="00CE0F4D">
      <w:pPr>
        <w:pStyle w:val="Corpotesto"/>
        <w:jc w:val="both"/>
        <w:rPr>
          <w:b/>
          <w:bCs/>
          <w:sz w:val="20"/>
          <w:szCs w:val="20"/>
        </w:rPr>
      </w:pPr>
      <w:r w:rsidRPr="00FF1458">
        <w:rPr>
          <w:b/>
          <w:bCs/>
          <w:sz w:val="20"/>
          <w:szCs w:val="20"/>
        </w:rPr>
        <w:t>AVVISO PUBBLICO</w:t>
      </w:r>
      <w:r>
        <w:rPr>
          <w:b/>
          <w:bCs/>
          <w:sz w:val="20"/>
          <w:szCs w:val="20"/>
        </w:rPr>
        <w:t xml:space="preserve"> </w:t>
      </w:r>
      <w:r w:rsidRPr="00FF1458">
        <w:rPr>
          <w:b/>
          <w:bCs/>
          <w:sz w:val="20"/>
          <w:szCs w:val="20"/>
        </w:rPr>
        <w:t>PER MANIFESTAZIONE D'INTERESSE A PARTECIPARE IN QUALITÀ DI PARTNER ALLA ELABORAZIONE TRAMITE CO-PROGETTAZIONE ALLA CANDIDATURA DELL’UNIONE DEI COMUNI TERRE DELL’OLIO E DEL SAGRANTINO ALL'AVVISO “EDUCARE IN COMUNE – CUP J57C20000350001”, PER IL FINANZIAMENTO DI PROGETTI PER IL CONTRASTO DELLA POVERTA’ EDUCATIVA ED IL SOSTEGNO DELLE OPPORTUNITA’ CULTURALI E EDUCATIVE DI PERSONE MINORENNI</w:t>
      </w:r>
    </w:p>
    <w:p w14:paraId="6D6A6C1A" w14:textId="77777777" w:rsidR="00CE0F4D" w:rsidRDefault="00CE0F4D" w:rsidP="00CE0F4D">
      <w:pPr>
        <w:pStyle w:val="Corpotesto"/>
        <w:jc w:val="both"/>
        <w:rPr>
          <w:b/>
          <w:sz w:val="24"/>
        </w:rPr>
      </w:pPr>
    </w:p>
    <w:p w14:paraId="7A32890A" w14:textId="77777777" w:rsidR="00CE0F4D" w:rsidRDefault="00CE0F4D" w:rsidP="00CE0F4D">
      <w:pPr>
        <w:spacing w:before="1" w:line="259" w:lineRule="auto"/>
        <w:ind w:right="1474"/>
        <w:rPr>
          <w:b/>
          <w:sz w:val="20"/>
        </w:rPr>
      </w:pPr>
    </w:p>
    <w:p w14:paraId="7FC03326" w14:textId="4412DE1E" w:rsidR="00CE0F4D" w:rsidRDefault="00CE0F4D" w:rsidP="00CE0F4D">
      <w:pPr>
        <w:spacing w:before="1" w:line="259" w:lineRule="auto"/>
        <w:ind w:left="4320" w:right="1474" w:firstLine="720"/>
        <w:rPr>
          <w:b/>
          <w:sz w:val="20"/>
        </w:rPr>
      </w:pPr>
      <w:r>
        <w:rPr>
          <w:b/>
          <w:sz w:val="20"/>
        </w:rPr>
        <w:t>All’Unione dei Comuni</w:t>
      </w:r>
    </w:p>
    <w:p w14:paraId="22E0057C" w14:textId="53842D5E" w:rsidR="00CE0F4D" w:rsidRDefault="00CE0F4D" w:rsidP="00CE0F4D">
      <w:pPr>
        <w:spacing w:before="1" w:line="259" w:lineRule="auto"/>
        <w:ind w:left="4320" w:right="-1" w:firstLine="720"/>
        <w:rPr>
          <w:b/>
          <w:sz w:val="20"/>
        </w:rPr>
      </w:pPr>
      <w:r>
        <w:rPr>
          <w:b/>
          <w:sz w:val="20"/>
        </w:rPr>
        <w:t>Terre dell’olio e del sagrantino</w:t>
      </w:r>
    </w:p>
    <w:p w14:paraId="0B773603" w14:textId="729F69C7" w:rsidR="00CE0F4D" w:rsidRDefault="00CE0F4D" w:rsidP="00CE0F4D">
      <w:pPr>
        <w:spacing w:before="1" w:line="259" w:lineRule="auto"/>
        <w:ind w:left="4320" w:right="-1" w:firstLine="720"/>
        <w:rPr>
          <w:b/>
          <w:sz w:val="16"/>
        </w:rPr>
      </w:pPr>
      <w:r>
        <w:rPr>
          <w:b/>
          <w:sz w:val="20"/>
        </w:rPr>
        <w:t xml:space="preserve">PEC </w:t>
      </w:r>
      <w:hyperlink r:id="rId5" w:history="1">
        <w:r w:rsidRPr="005E4155">
          <w:rPr>
            <w:rStyle w:val="Collegamentoipertestuale"/>
            <w:b/>
            <w:sz w:val="16"/>
          </w:rPr>
          <w:t>unionecomuni.tos@postacert.umbria.it</w:t>
        </w:r>
      </w:hyperlink>
    </w:p>
    <w:p w14:paraId="775FD8A5" w14:textId="77777777" w:rsidR="00CE0F4D" w:rsidRDefault="00CE0F4D" w:rsidP="00CE0F4D">
      <w:pPr>
        <w:pStyle w:val="Corpotesto"/>
        <w:rPr>
          <w:b/>
          <w:sz w:val="16"/>
        </w:rPr>
      </w:pPr>
    </w:p>
    <w:p w14:paraId="33071DB0" w14:textId="1F69D784" w:rsidR="00CE0F4D" w:rsidRDefault="00CE0F4D" w:rsidP="00CE0F4D">
      <w:pPr>
        <w:tabs>
          <w:tab w:val="left" w:pos="4586"/>
          <w:tab w:val="left" w:pos="5051"/>
          <w:tab w:val="left" w:pos="6471"/>
          <w:tab w:val="left" w:pos="7939"/>
          <w:tab w:val="left" w:pos="9498"/>
        </w:tabs>
        <w:spacing w:before="1" w:line="360" w:lineRule="auto"/>
        <w:ind w:right="144"/>
        <w:jc w:val="both"/>
        <w:rPr>
          <w:sz w:val="20"/>
        </w:rPr>
      </w:pPr>
    </w:p>
    <w:p w14:paraId="59559543" w14:textId="58A00E2A" w:rsidR="00CE0F4D" w:rsidRDefault="00CE0F4D" w:rsidP="00CE0F4D">
      <w:pPr>
        <w:spacing w:before="191"/>
        <w:jc w:val="center"/>
        <w:rPr>
          <w:b/>
          <w:sz w:val="20"/>
        </w:rPr>
      </w:pPr>
      <w:r>
        <w:rPr>
          <w:b/>
          <w:sz w:val="20"/>
        </w:rPr>
        <w:t>DOMANDA DI PARTECIPAZIONE</w:t>
      </w:r>
    </w:p>
    <w:p w14:paraId="3A7DB30D" w14:textId="034ADA3C" w:rsidR="00CE0F4D" w:rsidRDefault="00CE0F4D" w:rsidP="00CE0F4D">
      <w:pPr>
        <w:tabs>
          <w:tab w:val="left" w:pos="4586"/>
          <w:tab w:val="left" w:pos="5051"/>
          <w:tab w:val="left" w:pos="6471"/>
          <w:tab w:val="left" w:pos="7939"/>
          <w:tab w:val="left" w:pos="9498"/>
        </w:tabs>
        <w:spacing w:before="1" w:line="360" w:lineRule="auto"/>
        <w:ind w:right="144"/>
        <w:jc w:val="both"/>
        <w:rPr>
          <w:sz w:val="20"/>
        </w:rPr>
      </w:pPr>
    </w:p>
    <w:p w14:paraId="5D286ABF" w14:textId="77CAF350" w:rsidR="00CE0F4D" w:rsidRDefault="00CE0F4D" w:rsidP="00CE0F4D">
      <w:pPr>
        <w:tabs>
          <w:tab w:val="left" w:pos="4586"/>
          <w:tab w:val="left" w:pos="5051"/>
          <w:tab w:val="left" w:pos="6471"/>
          <w:tab w:val="left" w:pos="7939"/>
          <w:tab w:val="left" w:pos="9498"/>
        </w:tabs>
        <w:spacing w:before="1" w:line="360" w:lineRule="auto"/>
        <w:ind w:right="144"/>
        <w:jc w:val="both"/>
        <w:rPr>
          <w:rFonts w:ascii="Times New Roman"/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>residente 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, </w:t>
      </w:r>
      <w:r>
        <w:rPr>
          <w:sz w:val="20"/>
        </w:rPr>
        <w:t>comune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Prov.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  <w:t xml:space="preserve"> </w:t>
      </w:r>
      <w:r>
        <w:rPr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 xml:space="preserve"> rappresentante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dell'organizzazione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>sede _____ legale</w:t>
      </w:r>
      <w:r>
        <w:rPr>
          <w:spacing w:val="1"/>
          <w:sz w:val="20"/>
        </w:rPr>
        <w:t xml:space="preserve"> </w:t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Prov.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  <w:t xml:space="preserve"> </w:t>
      </w:r>
      <w:proofErr w:type="gramStart"/>
      <w:r>
        <w:rPr>
          <w:sz w:val="20"/>
        </w:rPr>
        <w:t>CAP ,</w:t>
      </w:r>
      <w:proofErr w:type="gramEnd"/>
      <w:r>
        <w:rPr>
          <w:sz w:val="20"/>
        </w:rPr>
        <w:t xml:space="preserve"> codice fiscale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p.iva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e-mail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numero di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</w:p>
    <w:p w14:paraId="72941692" w14:textId="77777777" w:rsidR="00CE0F4D" w:rsidRPr="00CE0F4D" w:rsidRDefault="00CE0F4D" w:rsidP="00CE0F4D">
      <w:pPr>
        <w:pStyle w:val="Corpotesto"/>
        <w:spacing w:before="5"/>
        <w:rPr>
          <w:rFonts w:ascii="Times New Roman"/>
          <w:sz w:val="20"/>
          <w:szCs w:val="20"/>
        </w:rPr>
      </w:pPr>
    </w:p>
    <w:p w14:paraId="3632E28A" w14:textId="77777777" w:rsidR="00CE0F4D" w:rsidRDefault="00CE0F4D" w:rsidP="00CE0F4D">
      <w:pPr>
        <w:spacing w:before="100"/>
        <w:ind w:left="110"/>
        <w:jc w:val="center"/>
        <w:rPr>
          <w:b/>
          <w:sz w:val="20"/>
        </w:rPr>
      </w:pPr>
      <w:r>
        <w:rPr>
          <w:b/>
          <w:sz w:val="20"/>
        </w:rPr>
        <w:t>DICHIARA DI:</w:t>
      </w:r>
    </w:p>
    <w:p w14:paraId="59299994" w14:textId="77777777" w:rsidR="00CE0F4D" w:rsidRDefault="00CE0F4D" w:rsidP="00CE0F4D">
      <w:pPr>
        <w:pStyle w:val="Corpotesto"/>
        <w:rPr>
          <w:b/>
          <w:sz w:val="20"/>
        </w:rPr>
      </w:pPr>
    </w:p>
    <w:p w14:paraId="002D32B0" w14:textId="7D27E457" w:rsidR="00CE0F4D" w:rsidRDefault="00CE0F4D" w:rsidP="00CE0F4D">
      <w:pPr>
        <w:pStyle w:val="Paragrafoelenco"/>
        <w:numPr>
          <w:ilvl w:val="0"/>
          <w:numId w:val="3"/>
        </w:numPr>
        <w:rPr>
          <w:sz w:val="20"/>
          <w:u w:val="single"/>
        </w:rPr>
      </w:pPr>
      <w:r w:rsidRPr="00CE0F4D">
        <w:rPr>
          <w:sz w:val="20"/>
          <w:u w:val="single"/>
        </w:rPr>
        <w:t>manifestare il proprio interesse a partecipare in qualità di partner alla elaborazione tramite co-progettazione alla candidatura dell’unione dei Comuni all'avviso “educare in comune” per l’area tematica:</w:t>
      </w:r>
      <w:r w:rsidRPr="00CE0F4D">
        <w:t xml:space="preserve"> </w:t>
      </w:r>
      <w:r>
        <w:t xml:space="preserve">C. </w:t>
      </w:r>
      <w:r w:rsidRPr="00CE0F4D">
        <w:rPr>
          <w:sz w:val="20"/>
          <w:u w:val="single"/>
        </w:rPr>
        <w:t>“</w:t>
      </w:r>
      <w:r w:rsidRPr="00CE0F4D">
        <w:rPr>
          <w:b/>
          <w:bCs/>
          <w:sz w:val="20"/>
          <w:u w:val="single"/>
        </w:rPr>
        <w:t>Cultura, arte e ambiente</w:t>
      </w:r>
      <w:r w:rsidRPr="00CE0F4D">
        <w:rPr>
          <w:sz w:val="20"/>
          <w:u w:val="single"/>
        </w:rPr>
        <w:t>”</w:t>
      </w:r>
      <w:r>
        <w:rPr>
          <w:sz w:val="20"/>
          <w:u w:val="single"/>
        </w:rPr>
        <w:t>;</w:t>
      </w:r>
    </w:p>
    <w:p w14:paraId="7E6FC707" w14:textId="77777777" w:rsidR="00CE0F4D" w:rsidRPr="00CE0F4D" w:rsidRDefault="00CE0F4D" w:rsidP="00CE0F4D">
      <w:pPr>
        <w:pStyle w:val="Paragrafoelenco"/>
        <w:numPr>
          <w:ilvl w:val="0"/>
          <w:numId w:val="3"/>
        </w:numPr>
        <w:rPr>
          <w:sz w:val="20"/>
          <w:u w:val="single"/>
        </w:rPr>
      </w:pPr>
    </w:p>
    <w:p w14:paraId="2BF5AD9D" w14:textId="58A2E64C" w:rsidR="00CE0F4D" w:rsidRPr="00CE0F4D" w:rsidRDefault="00CE0F4D" w:rsidP="00CE0F4D">
      <w:pPr>
        <w:pStyle w:val="Paragrafoelenco"/>
        <w:spacing w:line="271" w:lineRule="auto"/>
        <w:ind w:left="594"/>
        <w:rPr>
          <w:sz w:val="20"/>
        </w:rPr>
      </w:pPr>
    </w:p>
    <w:p w14:paraId="0B123AA1" w14:textId="77777777" w:rsidR="00CE0F4D" w:rsidRDefault="00CE0F4D" w:rsidP="00CE0F4D">
      <w:pPr>
        <w:pStyle w:val="Paragrafoelenco"/>
        <w:numPr>
          <w:ilvl w:val="0"/>
          <w:numId w:val="2"/>
        </w:numPr>
        <w:tabs>
          <w:tab w:val="left" w:pos="818"/>
        </w:tabs>
        <w:spacing w:before="3" w:line="271" w:lineRule="auto"/>
        <w:ind w:right="122"/>
        <w:rPr>
          <w:sz w:val="20"/>
        </w:rPr>
      </w:pPr>
      <w:r>
        <w:rPr>
          <w:sz w:val="20"/>
        </w:rPr>
        <w:t>perseguire finalità di tipo educativo, formativo, socio culturale, ricreativo e/o sportivo a favore di minori e rientrare in almeno una delle seguenti</w:t>
      </w:r>
      <w:r>
        <w:rPr>
          <w:spacing w:val="-6"/>
          <w:sz w:val="20"/>
        </w:rPr>
        <w:t xml:space="preserve"> </w:t>
      </w:r>
      <w:r>
        <w:rPr>
          <w:sz w:val="20"/>
        </w:rPr>
        <w:t>categorie:</w:t>
      </w:r>
    </w:p>
    <w:p w14:paraId="555FD6C1" w14:textId="77777777" w:rsidR="00CE0F4D" w:rsidRDefault="00CE0F4D" w:rsidP="00CE0F4D">
      <w:pPr>
        <w:pStyle w:val="Paragrafoelenco"/>
        <w:numPr>
          <w:ilvl w:val="1"/>
          <w:numId w:val="2"/>
        </w:numPr>
        <w:tabs>
          <w:tab w:val="left" w:pos="1744"/>
        </w:tabs>
        <w:spacing w:before="6" w:line="243" w:lineRule="exact"/>
        <w:rPr>
          <w:sz w:val="20"/>
        </w:rPr>
      </w:pP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  <w:r>
        <w:rPr>
          <w:strike/>
          <w:sz w:val="20"/>
        </w:rPr>
        <w:t>;</w:t>
      </w:r>
    </w:p>
    <w:p w14:paraId="1F5A7F01" w14:textId="4B0DC8AA" w:rsidR="00CE0F4D" w:rsidRPr="00CE0F4D" w:rsidRDefault="00CE0F4D" w:rsidP="00CE0F4D">
      <w:pPr>
        <w:pStyle w:val="Paragrafoelenco"/>
        <w:numPr>
          <w:ilvl w:val="1"/>
          <w:numId w:val="2"/>
        </w:numPr>
        <w:tabs>
          <w:tab w:val="left" w:pos="1728"/>
        </w:tabs>
        <w:spacing w:before="1" w:line="243" w:lineRule="exact"/>
        <w:ind w:left="1727" w:hanging="266"/>
        <w:rPr>
          <w:sz w:val="20"/>
        </w:rPr>
      </w:pPr>
      <w:r w:rsidRPr="00CE0F4D">
        <w:rPr>
          <w:sz w:val="20"/>
        </w:rPr>
        <w:t>servizi educativi per l'infanzia e scuole dell'infanzia paritarie e/o</w:t>
      </w:r>
      <w:r w:rsidRPr="00CE0F4D">
        <w:rPr>
          <w:spacing w:val="-14"/>
          <w:sz w:val="20"/>
        </w:rPr>
        <w:t xml:space="preserve"> </w:t>
      </w:r>
      <w:r w:rsidRPr="00CE0F4D">
        <w:rPr>
          <w:sz w:val="20"/>
        </w:rPr>
        <w:t>pubbliche, scuole paritarie e/o pubbliche di ogni ordine e</w:t>
      </w:r>
      <w:r w:rsidRPr="00CE0F4D">
        <w:rPr>
          <w:spacing w:val="-4"/>
          <w:sz w:val="20"/>
        </w:rPr>
        <w:t xml:space="preserve"> </w:t>
      </w:r>
      <w:r w:rsidRPr="00CE0F4D">
        <w:rPr>
          <w:sz w:val="20"/>
        </w:rPr>
        <w:t>grado;</w:t>
      </w:r>
    </w:p>
    <w:p w14:paraId="6DC71843" w14:textId="77777777" w:rsidR="00CE0F4D" w:rsidRDefault="00CE0F4D" w:rsidP="00CE0F4D">
      <w:pPr>
        <w:pStyle w:val="Paragrafoelenco"/>
        <w:numPr>
          <w:ilvl w:val="1"/>
          <w:numId w:val="2"/>
        </w:numPr>
        <w:tabs>
          <w:tab w:val="left" w:pos="1828"/>
        </w:tabs>
        <w:ind w:left="1822" w:right="110" w:hanging="360"/>
        <w:rPr>
          <w:sz w:val="20"/>
        </w:rPr>
      </w:pPr>
      <w:r>
        <w:rPr>
          <w:sz w:val="20"/>
        </w:rPr>
        <w:t xml:space="preserve">organizzazioni senza scopo di lucro nella forma di Enti del </w:t>
      </w:r>
      <w:r>
        <w:rPr>
          <w:spacing w:val="-6"/>
          <w:sz w:val="20"/>
        </w:rPr>
        <w:t xml:space="preserve">Terzo </w:t>
      </w:r>
      <w:r>
        <w:rPr>
          <w:sz w:val="20"/>
        </w:rPr>
        <w:t>settore ai sensi dell’articolo 4 del decreto legislativo 3 luglio 2017, n.117, imprese sociali, enti ecclesiastici ed enti di culto dotati di personalità</w:t>
      </w:r>
      <w:r>
        <w:rPr>
          <w:spacing w:val="-8"/>
          <w:sz w:val="20"/>
        </w:rPr>
        <w:t xml:space="preserve"> </w:t>
      </w:r>
      <w:r>
        <w:rPr>
          <w:sz w:val="20"/>
        </w:rPr>
        <w:t>giuridica.</w:t>
      </w:r>
    </w:p>
    <w:p w14:paraId="09FAA673" w14:textId="77777777" w:rsidR="00CE0F4D" w:rsidRDefault="00CE0F4D" w:rsidP="00CE0F4D">
      <w:pPr>
        <w:ind w:left="1822" w:right="112" w:hanging="360"/>
        <w:jc w:val="both"/>
        <w:rPr>
          <w:sz w:val="20"/>
        </w:rPr>
      </w:pPr>
      <w:r>
        <w:rPr>
          <w:sz w:val="20"/>
        </w:rPr>
        <w:t>(In caso di Enti Privati, alla data di pubblicazione dell’Avviso, devono possedere i seguenti requisiti: svolgere attività coerenti con la missione dell’Avviso e avere nel proprio Statuto o nelle finalità proprio dell’ente i temi oggetto dell’Avviso);</w:t>
      </w:r>
    </w:p>
    <w:p w14:paraId="6FD030AA" w14:textId="12A99ED1" w:rsidR="00CE0F4D" w:rsidRDefault="00CE0F4D" w:rsidP="00A96708">
      <w:pPr>
        <w:tabs>
          <w:tab w:val="left" w:pos="1101"/>
        </w:tabs>
        <w:spacing w:before="185" w:line="305" w:lineRule="exact"/>
        <w:ind w:left="742" w:hanging="600"/>
        <w:jc w:val="both"/>
        <w:rPr>
          <w:sz w:val="20"/>
        </w:rPr>
      </w:pPr>
      <w:r>
        <w:rPr>
          <w:rFonts w:ascii="Segoe UI Symbol" w:hAnsi="Segoe UI Symbol"/>
          <w:sz w:val="24"/>
        </w:rPr>
        <w:t>❏</w:t>
      </w:r>
      <w:r>
        <w:rPr>
          <w:rFonts w:ascii="Segoe UI Symbol" w:hAnsi="Segoe UI Symbol"/>
          <w:sz w:val="24"/>
        </w:rPr>
        <w:tab/>
      </w:r>
      <w:r>
        <w:rPr>
          <w:sz w:val="20"/>
        </w:rPr>
        <w:t>dare disponibilità a partecipare attivamente all’intero processo di</w:t>
      </w:r>
      <w:r>
        <w:rPr>
          <w:spacing w:val="-11"/>
          <w:sz w:val="20"/>
        </w:rPr>
        <w:t xml:space="preserve"> </w:t>
      </w:r>
      <w:r>
        <w:rPr>
          <w:sz w:val="20"/>
        </w:rPr>
        <w:t>co-progettazione;</w:t>
      </w:r>
    </w:p>
    <w:p w14:paraId="20E7CE04" w14:textId="77777777" w:rsidR="00CE0F4D" w:rsidRDefault="00CE0F4D" w:rsidP="00A96708">
      <w:pPr>
        <w:tabs>
          <w:tab w:val="left" w:pos="709"/>
        </w:tabs>
        <w:spacing w:line="261" w:lineRule="auto"/>
        <w:ind w:left="1101" w:right="145" w:hanging="959"/>
        <w:jc w:val="both"/>
        <w:rPr>
          <w:sz w:val="20"/>
        </w:rPr>
      </w:pPr>
      <w:r>
        <w:rPr>
          <w:rFonts w:ascii="Segoe UI Symbol" w:hAnsi="Segoe UI Symbol"/>
          <w:sz w:val="24"/>
        </w:rPr>
        <w:t>❏</w:t>
      </w:r>
      <w:r>
        <w:rPr>
          <w:rFonts w:ascii="Segoe UI Symbol" w:hAnsi="Segoe UI Symbol"/>
          <w:sz w:val="24"/>
        </w:rPr>
        <w:tab/>
      </w:r>
      <w:r>
        <w:rPr>
          <w:sz w:val="20"/>
        </w:rPr>
        <w:t>in caso di ente privato, dimostrare una esperienza pregressa di almeno 3 anni nell'ambito di intervento previsto dalla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progettuale;</w:t>
      </w:r>
    </w:p>
    <w:p w14:paraId="139D538D" w14:textId="5C057D7E" w:rsidR="00CE0F4D" w:rsidRDefault="00CE0F4D" w:rsidP="00A96708">
      <w:pPr>
        <w:tabs>
          <w:tab w:val="left" w:pos="1101"/>
        </w:tabs>
        <w:spacing w:line="242" w:lineRule="exact"/>
        <w:ind w:left="742" w:hanging="600"/>
        <w:jc w:val="both"/>
        <w:rPr>
          <w:sz w:val="20"/>
        </w:rPr>
      </w:pPr>
      <w:r>
        <w:rPr>
          <w:rFonts w:ascii="Segoe UI Symbol" w:hAnsi="Segoe UI Symbol"/>
          <w:sz w:val="24"/>
        </w:rPr>
        <w:t>❏</w:t>
      </w:r>
      <w:r>
        <w:rPr>
          <w:rFonts w:ascii="Segoe UI Symbol" w:hAnsi="Segoe UI Symbol"/>
          <w:sz w:val="24"/>
        </w:rPr>
        <w:tab/>
      </w:r>
      <w:r>
        <w:rPr>
          <w:sz w:val="20"/>
        </w:rPr>
        <w:t>di</w:t>
      </w:r>
      <w:r>
        <w:rPr>
          <w:spacing w:val="55"/>
          <w:sz w:val="20"/>
        </w:rPr>
        <w:t xml:space="preserve"> </w:t>
      </w:r>
      <w:r>
        <w:rPr>
          <w:sz w:val="20"/>
        </w:rPr>
        <w:t>non</w:t>
      </w:r>
      <w:r>
        <w:rPr>
          <w:spacing w:val="56"/>
          <w:sz w:val="20"/>
        </w:rPr>
        <w:t xml:space="preserve"> </w:t>
      </w:r>
      <w:r>
        <w:rPr>
          <w:sz w:val="20"/>
        </w:rPr>
        <w:t>essere</w:t>
      </w:r>
      <w:r>
        <w:rPr>
          <w:spacing w:val="57"/>
          <w:sz w:val="20"/>
        </w:rPr>
        <w:t xml:space="preserve"> </w:t>
      </w:r>
      <w:r>
        <w:rPr>
          <w:sz w:val="20"/>
        </w:rPr>
        <w:t>inadempiente</w:t>
      </w:r>
      <w:r>
        <w:rPr>
          <w:spacing w:val="57"/>
          <w:sz w:val="20"/>
        </w:rPr>
        <w:t xml:space="preserve"> </w:t>
      </w:r>
      <w:r>
        <w:rPr>
          <w:sz w:val="20"/>
        </w:rPr>
        <w:t>nei</w:t>
      </w:r>
      <w:r>
        <w:rPr>
          <w:spacing w:val="56"/>
          <w:sz w:val="20"/>
        </w:rPr>
        <w:t xml:space="preserve"> </w:t>
      </w:r>
      <w:r>
        <w:rPr>
          <w:sz w:val="20"/>
        </w:rPr>
        <w:t>confronti</w:t>
      </w:r>
      <w:r>
        <w:rPr>
          <w:spacing w:val="56"/>
          <w:sz w:val="20"/>
        </w:rPr>
        <w:t xml:space="preserve"> </w:t>
      </w:r>
      <w:r>
        <w:rPr>
          <w:sz w:val="20"/>
        </w:rPr>
        <w:t>della</w:t>
      </w:r>
      <w:r>
        <w:rPr>
          <w:spacing w:val="58"/>
          <w:sz w:val="20"/>
        </w:rPr>
        <w:t xml:space="preserve"> </w:t>
      </w:r>
      <w:r>
        <w:rPr>
          <w:sz w:val="20"/>
        </w:rPr>
        <w:t>Pubblica</w:t>
      </w:r>
      <w:r>
        <w:rPr>
          <w:spacing w:val="58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57"/>
          <w:sz w:val="20"/>
        </w:rPr>
        <w:t xml:space="preserve"> </w:t>
      </w:r>
      <w:r>
        <w:rPr>
          <w:sz w:val="20"/>
        </w:rPr>
        <w:t>(obblighi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igienico-sanitari, assicurativi, contributivi o altre categorie </w:t>
      </w:r>
      <w:r>
        <w:rPr>
          <w:strike/>
          <w:sz w:val="20"/>
        </w:rPr>
        <w:t>e</w:t>
      </w:r>
      <w:r>
        <w:rPr>
          <w:sz w:val="20"/>
        </w:rPr>
        <w:t xml:space="preserve"> in coerenza con il proprio status giuridico);</w:t>
      </w:r>
    </w:p>
    <w:p w14:paraId="159AF5B5" w14:textId="77777777" w:rsidR="00CE0F4D" w:rsidRDefault="00CE0F4D" w:rsidP="00CE0F4D">
      <w:pPr>
        <w:pStyle w:val="Corpotesto"/>
        <w:jc w:val="both"/>
        <w:rPr>
          <w:sz w:val="24"/>
        </w:rPr>
      </w:pPr>
    </w:p>
    <w:p w14:paraId="74D0DE0B" w14:textId="77777777" w:rsidR="00CE0F4D" w:rsidRDefault="00CE0F4D" w:rsidP="00CE0F4D">
      <w:pPr>
        <w:pStyle w:val="Corpotesto"/>
        <w:spacing w:before="11"/>
        <w:jc w:val="both"/>
      </w:pPr>
    </w:p>
    <w:p w14:paraId="0BE33C2B" w14:textId="77777777" w:rsidR="00CE0F4D" w:rsidRDefault="00CE0F4D" w:rsidP="004253F4">
      <w:pPr>
        <w:spacing w:line="215" w:lineRule="exact"/>
        <w:jc w:val="both"/>
        <w:rPr>
          <w:sz w:val="20"/>
        </w:rPr>
      </w:pPr>
      <w:r>
        <w:rPr>
          <w:sz w:val="20"/>
        </w:rPr>
        <w:t>Si allegano:</w:t>
      </w:r>
    </w:p>
    <w:p w14:paraId="2787EDF4" w14:textId="77777777" w:rsidR="00CE0F4D" w:rsidRPr="00FF1458" w:rsidRDefault="00CE0F4D" w:rsidP="00CE0F4D">
      <w:pPr>
        <w:pStyle w:val="Paragrafoelenco"/>
        <w:numPr>
          <w:ilvl w:val="0"/>
          <w:numId w:val="1"/>
        </w:numPr>
        <w:rPr>
          <w:b/>
          <w:sz w:val="20"/>
        </w:rPr>
      </w:pPr>
      <w:r w:rsidRPr="00FF1458">
        <w:rPr>
          <w:b/>
          <w:sz w:val="20"/>
        </w:rPr>
        <w:t>copia fotostatica del documento di identità in corso di validità del legale rappresentante e dei legali rappresentanti di altri eventuali enti o organizzazioni aderenti;</w:t>
      </w:r>
    </w:p>
    <w:p w14:paraId="03A9EF19" w14:textId="52AAA2D9" w:rsidR="00CE0F4D" w:rsidRPr="00CE0F4D" w:rsidRDefault="00CE0F4D" w:rsidP="00CE0F4D">
      <w:pPr>
        <w:pStyle w:val="Paragrafoelenco"/>
        <w:numPr>
          <w:ilvl w:val="0"/>
          <w:numId w:val="1"/>
        </w:numPr>
        <w:spacing w:line="259" w:lineRule="auto"/>
        <w:ind w:right="110"/>
        <w:rPr>
          <w:b/>
          <w:sz w:val="20"/>
        </w:rPr>
      </w:pPr>
      <w:r w:rsidRPr="00CE0F4D">
        <w:rPr>
          <w:b/>
          <w:sz w:val="20"/>
        </w:rPr>
        <w:t>curriculum dell’organizzazione e di eventuali altri enti o organizzazioni aderenti, proposta progettuale.</w:t>
      </w:r>
    </w:p>
    <w:p w14:paraId="29465093" w14:textId="7736469B" w:rsidR="00CE0F4D" w:rsidRDefault="00CE0F4D" w:rsidP="00CE0F4D">
      <w:pPr>
        <w:pStyle w:val="Corpotesto"/>
        <w:jc w:val="both"/>
        <w:rPr>
          <w:b/>
          <w:sz w:val="12"/>
        </w:rPr>
      </w:pPr>
    </w:p>
    <w:p w14:paraId="783F9819" w14:textId="77777777" w:rsidR="00CE0F4D" w:rsidRDefault="00CE0F4D" w:rsidP="00CE0F4D">
      <w:pPr>
        <w:pStyle w:val="Corpotesto"/>
        <w:jc w:val="both"/>
        <w:rPr>
          <w:b/>
          <w:sz w:val="12"/>
        </w:rPr>
      </w:pPr>
    </w:p>
    <w:p w14:paraId="098DDD9D" w14:textId="77777777" w:rsidR="00CE0F4D" w:rsidRDefault="00CE0F4D" w:rsidP="004253F4">
      <w:pPr>
        <w:spacing w:before="100"/>
        <w:jc w:val="both"/>
        <w:rPr>
          <w:sz w:val="20"/>
        </w:rPr>
      </w:pPr>
      <w:r>
        <w:rPr>
          <w:sz w:val="20"/>
        </w:rPr>
        <w:t>Data, luogo</w:t>
      </w:r>
    </w:p>
    <w:p w14:paraId="227B8B15" w14:textId="77777777" w:rsidR="00CE0F4D" w:rsidRDefault="00CE0F4D" w:rsidP="00CE0F4D">
      <w:pPr>
        <w:spacing w:before="1"/>
        <w:ind w:left="7670"/>
        <w:jc w:val="both"/>
        <w:rPr>
          <w:sz w:val="20"/>
        </w:rPr>
      </w:pPr>
      <w:r>
        <w:rPr>
          <w:sz w:val="20"/>
        </w:rPr>
        <w:t>Firma</w:t>
      </w:r>
    </w:p>
    <w:p w14:paraId="78935D32" w14:textId="77777777" w:rsidR="00CE0F4D" w:rsidRDefault="00CE0F4D" w:rsidP="00CE0F4D">
      <w:pPr>
        <w:pStyle w:val="Corpotesto"/>
        <w:jc w:val="both"/>
        <w:rPr>
          <w:sz w:val="20"/>
        </w:rPr>
      </w:pPr>
    </w:p>
    <w:p w14:paraId="486B4CB0" w14:textId="77777777" w:rsidR="00CE0F4D" w:rsidRDefault="00CE0F4D" w:rsidP="00CE0F4D">
      <w:pPr>
        <w:pStyle w:val="Corpotesto"/>
        <w:jc w:val="both"/>
        <w:rPr>
          <w:sz w:val="20"/>
        </w:rPr>
      </w:pPr>
    </w:p>
    <w:p w14:paraId="5769C9C9" w14:textId="77777777" w:rsidR="00CE0F4D" w:rsidRPr="00A96708" w:rsidRDefault="00CE0F4D" w:rsidP="00CE0F4D">
      <w:pPr>
        <w:shd w:val="clear" w:color="auto" w:fill="FFFFFF"/>
        <w:spacing w:after="120"/>
        <w:jc w:val="both"/>
      </w:pPr>
      <w:r w:rsidRPr="00A96708">
        <w:rPr>
          <w:b/>
        </w:rPr>
        <w:t>DICHIARA</w:t>
      </w:r>
      <w:r w:rsidRPr="00A96708">
        <w:t xml:space="preserve"> inoltre di essere informato che i dati personali saranno trattati, anche in forma aggregata, con o senza l’ausilio di strumenti informatici nel rispetto sia del d.lgs. n. 196/2003 e </w:t>
      </w:r>
      <w:proofErr w:type="spellStart"/>
      <w:r w:rsidRPr="00A96708">
        <w:t>s.m.i.</w:t>
      </w:r>
      <w:proofErr w:type="spellEnd"/>
      <w:r w:rsidRPr="00A96708">
        <w:t xml:space="preserve"> sia del Regolamento UE 679/2016, nell'ambito del procedimento per il quale la presente dichiarazione viene resa e rilascia, a tali fini, l’autorizzazione al trattamento dei predetti dati.</w:t>
      </w:r>
    </w:p>
    <w:p w14:paraId="106F19A9" w14:textId="77777777" w:rsidR="00CE0F4D" w:rsidRDefault="00CE0F4D" w:rsidP="00CE0F4D">
      <w:pPr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 / ____ / ____</w:t>
      </w:r>
    </w:p>
    <w:p w14:paraId="1138229E" w14:textId="77777777" w:rsidR="00CE0F4D" w:rsidRDefault="00CE0F4D" w:rsidP="00CE0F4D">
      <w:pPr>
        <w:spacing w:before="240" w:after="240" w:line="480" w:lineRule="auto"/>
        <w:ind w:left="674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194C00C" w14:textId="77777777" w:rsidR="00CE0F4D" w:rsidRDefault="00CE0F4D" w:rsidP="00CE0F4D">
      <w:pPr>
        <w:shd w:val="clear" w:color="auto" w:fill="FFFFFF"/>
        <w:spacing w:after="120" w:line="480" w:lineRule="auto"/>
        <w:ind w:left="1060"/>
        <w:jc w:val="right"/>
        <w:rPr>
          <w:rFonts w:ascii="Georgia" w:eastAsia="Georgia" w:hAnsi="Georgia" w:cs="Georgia"/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rFonts w:ascii="Georgia" w:eastAsia="Georgia" w:hAnsi="Georgia" w:cs="Georgia"/>
          <w:sz w:val="24"/>
          <w:szCs w:val="24"/>
        </w:rPr>
        <w:t>___</w:t>
      </w:r>
    </w:p>
    <w:p w14:paraId="20F238F4" w14:textId="77777777" w:rsidR="00571FA7" w:rsidRDefault="00571FA7"/>
    <w:sectPr w:rsidR="00571FA7" w:rsidSect="00CE0F4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603E"/>
    <w:multiLevelType w:val="hybridMultilevel"/>
    <w:tmpl w:val="DE760C38"/>
    <w:lvl w:ilvl="0" w:tplc="0EB48E70">
      <w:start w:val="1"/>
      <w:numFmt w:val="decimal"/>
      <w:lvlText w:val="%1."/>
      <w:lvlJc w:val="left"/>
      <w:pPr>
        <w:ind w:left="818" w:hanging="360"/>
      </w:pPr>
      <w:rPr>
        <w:rFonts w:ascii="Verdana" w:eastAsia="Verdana" w:hAnsi="Verdana" w:cs="Verdana" w:hint="default"/>
        <w:b/>
        <w:bCs/>
        <w:spacing w:val="-2"/>
        <w:w w:val="100"/>
        <w:sz w:val="23"/>
        <w:szCs w:val="23"/>
        <w:lang w:val="it-IT" w:eastAsia="it-IT" w:bidi="it-IT"/>
      </w:rPr>
    </w:lvl>
    <w:lvl w:ilvl="1" w:tplc="E1FE5A48">
      <w:start w:val="1"/>
      <w:numFmt w:val="lowerLetter"/>
      <w:lvlText w:val="%2)"/>
      <w:lvlJc w:val="left"/>
      <w:pPr>
        <w:ind w:left="1743" w:hanging="282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it-IT" w:bidi="it-IT"/>
      </w:rPr>
    </w:lvl>
    <w:lvl w:ilvl="2" w:tplc="CECC1AD6">
      <w:numFmt w:val="bullet"/>
      <w:lvlText w:val="•"/>
      <w:lvlJc w:val="left"/>
      <w:pPr>
        <w:ind w:left="1740" w:hanging="282"/>
      </w:pPr>
      <w:rPr>
        <w:rFonts w:hint="default"/>
        <w:lang w:val="it-IT" w:eastAsia="it-IT" w:bidi="it-IT"/>
      </w:rPr>
    </w:lvl>
    <w:lvl w:ilvl="3" w:tplc="CCE62828">
      <w:numFmt w:val="bullet"/>
      <w:lvlText w:val="•"/>
      <w:lvlJc w:val="left"/>
      <w:pPr>
        <w:ind w:left="2895" w:hanging="282"/>
      </w:pPr>
      <w:rPr>
        <w:rFonts w:hint="default"/>
        <w:lang w:val="it-IT" w:eastAsia="it-IT" w:bidi="it-IT"/>
      </w:rPr>
    </w:lvl>
    <w:lvl w:ilvl="4" w:tplc="0BFE4A3A">
      <w:numFmt w:val="bullet"/>
      <w:lvlText w:val="•"/>
      <w:lvlJc w:val="left"/>
      <w:pPr>
        <w:ind w:left="4051" w:hanging="282"/>
      </w:pPr>
      <w:rPr>
        <w:rFonts w:hint="default"/>
        <w:lang w:val="it-IT" w:eastAsia="it-IT" w:bidi="it-IT"/>
      </w:rPr>
    </w:lvl>
    <w:lvl w:ilvl="5" w:tplc="09DCBB18">
      <w:numFmt w:val="bullet"/>
      <w:lvlText w:val="•"/>
      <w:lvlJc w:val="left"/>
      <w:pPr>
        <w:ind w:left="5207" w:hanging="282"/>
      </w:pPr>
      <w:rPr>
        <w:rFonts w:hint="default"/>
        <w:lang w:val="it-IT" w:eastAsia="it-IT" w:bidi="it-IT"/>
      </w:rPr>
    </w:lvl>
    <w:lvl w:ilvl="6" w:tplc="30EA0AE0">
      <w:numFmt w:val="bullet"/>
      <w:lvlText w:val="•"/>
      <w:lvlJc w:val="left"/>
      <w:pPr>
        <w:ind w:left="6363" w:hanging="282"/>
      </w:pPr>
      <w:rPr>
        <w:rFonts w:hint="default"/>
        <w:lang w:val="it-IT" w:eastAsia="it-IT" w:bidi="it-IT"/>
      </w:rPr>
    </w:lvl>
    <w:lvl w:ilvl="7" w:tplc="ABDEEFDC">
      <w:numFmt w:val="bullet"/>
      <w:lvlText w:val="•"/>
      <w:lvlJc w:val="left"/>
      <w:pPr>
        <w:ind w:left="7518" w:hanging="282"/>
      </w:pPr>
      <w:rPr>
        <w:rFonts w:hint="default"/>
        <w:lang w:val="it-IT" w:eastAsia="it-IT" w:bidi="it-IT"/>
      </w:rPr>
    </w:lvl>
    <w:lvl w:ilvl="8" w:tplc="6DC48452">
      <w:numFmt w:val="bullet"/>
      <w:lvlText w:val="•"/>
      <w:lvlJc w:val="left"/>
      <w:pPr>
        <w:ind w:left="8674" w:hanging="282"/>
      </w:pPr>
      <w:rPr>
        <w:rFonts w:hint="default"/>
        <w:lang w:val="it-IT" w:eastAsia="it-IT" w:bidi="it-IT"/>
      </w:rPr>
    </w:lvl>
  </w:abstractNum>
  <w:abstractNum w:abstractNumId="1" w15:restartNumberingAfterBreak="0">
    <w:nsid w:val="4E5F5C26"/>
    <w:multiLevelType w:val="hybridMultilevel"/>
    <w:tmpl w:val="F4E47D1E"/>
    <w:lvl w:ilvl="0" w:tplc="688C4D42">
      <w:numFmt w:val="bullet"/>
      <w:lvlText w:val="-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it-IT" w:eastAsia="it-IT" w:bidi="it-IT"/>
      </w:rPr>
    </w:lvl>
    <w:lvl w:ilvl="1" w:tplc="74729A5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D72C345A">
      <w:numFmt w:val="bullet"/>
      <w:lvlText w:val="•"/>
      <w:lvlJc w:val="left"/>
      <w:pPr>
        <w:ind w:left="2869" w:hanging="360"/>
      </w:pPr>
      <w:rPr>
        <w:rFonts w:hint="default"/>
        <w:lang w:val="it-IT" w:eastAsia="it-IT" w:bidi="it-IT"/>
      </w:rPr>
    </w:lvl>
    <w:lvl w:ilvl="3" w:tplc="C6149184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1752272C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5" w:tplc="36BE9880">
      <w:numFmt w:val="bullet"/>
      <w:lvlText w:val="•"/>
      <w:lvlJc w:val="left"/>
      <w:pPr>
        <w:ind w:left="5913" w:hanging="360"/>
      </w:pPr>
      <w:rPr>
        <w:rFonts w:hint="default"/>
        <w:lang w:val="it-IT" w:eastAsia="it-IT" w:bidi="it-IT"/>
      </w:rPr>
    </w:lvl>
    <w:lvl w:ilvl="6" w:tplc="DEBC961C">
      <w:numFmt w:val="bullet"/>
      <w:lvlText w:val="•"/>
      <w:lvlJc w:val="left"/>
      <w:pPr>
        <w:ind w:left="6927" w:hanging="360"/>
      </w:pPr>
      <w:rPr>
        <w:rFonts w:hint="default"/>
        <w:lang w:val="it-IT" w:eastAsia="it-IT" w:bidi="it-IT"/>
      </w:rPr>
    </w:lvl>
    <w:lvl w:ilvl="7" w:tplc="3C8C340C">
      <w:numFmt w:val="bullet"/>
      <w:lvlText w:val="•"/>
      <w:lvlJc w:val="left"/>
      <w:pPr>
        <w:ind w:left="7942" w:hanging="360"/>
      </w:pPr>
      <w:rPr>
        <w:rFonts w:hint="default"/>
        <w:lang w:val="it-IT" w:eastAsia="it-IT" w:bidi="it-IT"/>
      </w:rPr>
    </w:lvl>
    <w:lvl w:ilvl="8" w:tplc="F65CEE4A">
      <w:numFmt w:val="bullet"/>
      <w:lvlText w:val="•"/>
      <w:lvlJc w:val="left"/>
      <w:pPr>
        <w:ind w:left="895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C3F30BF"/>
    <w:multiLevelType w:val="hybridMultilevel"/>
    <w:tmpl w:val="4E68777C"/>
    <w:lvl w:ilvl="0" w:tplc="DB840FB0">
      <w:start w:val="1"/>
      <w:numFmt w:val="bullet"/>
      <w:lvlText w:val=""/>
      <w:lvlJc w:val="left"/>
      <w:pPr>
        <w:ind w:left="594" w:hanging="360"/>
      </w:pPr>
      <w:rPr>
        <w:rFonts w:ascii="Symbol" w:hAnsi="Symbol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314" w:hanging="360"/>
      </w:pPr>
    </w:lvl>
    <w:lvl w:ilvl="2" w:tplc="0410001B" w:tentative="1">
      <w:start w:val="1"/>
      <w:numFmt w:val="lowerRoman"/>
      <w:lvlText w:val="%3."/>
      <w:lvlJc w:val="right"/>
      <w:pPr>
        <w:ind w:left="2034" w:hanging="180"/>
      </w:pPr>
    </w:lvl>
    <w:lvl w:ilvl="3" w:tplc="0410000F" w:tentative="1">
      <w:start w:val="1"/>
      <w:numFmt w:val="decimal"/>
      <w:lvlText w:val="%4."/>
      <w:lvlJc w:val="left"/>
      <w:pPr>
        <w:ind w:left="2754" w:hanging="360"/>
      </w:pPr>
    </w:lvl>
    <w:lvl w:ilvl="4" w:tplc="04100019" w:tentative="1">
      <w:start w:val="1"/>
      <w:numFmt w:val="lowerLetter"/>
      <w:lvlText w:val="%5."/>
      <w:lvlJc w:val="left"/>
      <w:pPr>
        <w:ind w:left="3474" w:hanging="360"/>
      </w:pPr>
    </w:lvl>
    <w:lvl w:ilvl="5" w:tplc="0410001B" w:tentative="1">
      <w:start w:val="1"/>
      <w:numFmt w:val="lowerRoman"/>
      <w:lvlText w:val="%6."/>
      <w:lvlJc w:val="right"/>
      <w:pPr>
        <w:ind w:left="4194" w:hanging="180"/>
      </w:pPr>
    </w:lvl>
    <w:lvl w:ilvl="6" w:tplc="0410000F" w:tentative="1">
      <w:start w:val="1"/>
      <w:numFmt w:val="decimal"/>
      <w:lvlText w:val="%7."/>
      <w:lvlJc w:val="left"/>
      <w:pPr>
        <w:ind w:left="4914" w:hanging="360"/>
      </w:pPr>
    </w:lvl>
    <w:lvl w:ilvl="7" w:tplc="04100019" w:tentative="1">
      <w:start w:val="1"/>
      <w:numFmt w:val="lowerLetter"/>
      <w:lvlText w:val="%8."/>
      <w:lvlJc w:val="left"/>
      <w:pPr>
        <w:ind w:left="5634" w:hanging="360"/>
      </w:pPr>
    </w:lvl>
    <w:lvl w:ilvl="8" w:tplc="0410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E4"/>
    <w:rsid w:val="004253F4"/>
    <w:rsid w:val="00571FA7"/>
    <w:rsid w:val="007F48E4"/>
    <w:rsid w:val="00A96708"/>
    <w:rsid w:val="00C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5BF7"/>
  <w15:chartTrackingRefBased/>
  <w15:docId w15:val="{57D0071C-E6B5-42B2-92E6-A3DB1CB1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F4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E0F4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0F4D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CE0F4D"/>
    <w:pPr>
      <w:ind w:left="11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CE0F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comuni.tos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2021-02-12T11:16:00Z</dcterms:created>
  <dcterms:modified xsi:type="dcterms:W3CDTF">2021-02-12T11:34:00Z</dcterms:modified>
</cp:coreProperties>
</file>